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A916D5" w:rsidRDefault="005B09DA" w:rsidP="005B09DA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916D5">
        <w:rPr>
          <w:rFonts w:ascii="Times New Roman" w:hAnsi="Times New Roman" w:cs="Times New Roman"/>
          <w:b/>
          <w:bCs/>
          <w:sz w:val="24"/>
          <w:szCs w:val="24"/>
          <w:lang/>
        </w:rPr>
        <w:t>Ш „</w:t>
      </w:r>
      <w:r w:rsidR="00A916D5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Паја Јовановић”</w:t>
      </w:r>
      <w:r w:rsidR="00A916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Вршац       Љ.Рогаткин</w:t>
      </w:r>
    </w:p>
    <w:p w:rsidR="00360420" w:rsidRPr="00FE7A5E" w:rsidRDefault="00AB05F7" w:rsidP="00AB05F7">
      <w:pPr>
        <w:ind w:firstLine="708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E7A5E">
        <w:rPr>
          <w:rFonts w:ascii="Times New Roman" w:eastAsia="Times New Roman" w:hAnsi="Times New Roman" w:cs="Times New Roman"/>
          <w:noProof/>
          <w:color w:val="1D2129"/>
          <w:sz w:val="24"/>
          <w:szCs w:val="24"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4192905</wp:posOffset>
            </wp:positionH>
            <wp:positionV relativeFrom="page">
              <wp:posOffset>1514475</wp:posOffset>
            </wp:positionV>
            <wp:extent cx="1571625" cy="2513965"/>
            <wp:effectExtent l="133350" t="76200" r="85725" b="133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13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9F5099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ФИЗИЧКО И ЗДРАВСТВЕНО ВАСПИТАЊЕ У КУЋНИМ УСЛОВИМА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791034" w:rsidRPr="007E7D37">
        <w:rPr>
          <w:rFonts w:ascii="Times New Roman" w:hAnsi="Times New Roman" w:cs="Times New Roman"/>
          <w:b/>
          <w:bCs/>
          <w:sz w:val="16"/>
          <w:szCs w:val="16"/>
          <w:lang/>
        </w:rPr>
        <w:br/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ХИГИЈЕНА, 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ВЕЖБЕ ОБЛИКОВАЊА</w:t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ПРЕВЕНТИВНО </w:t>
      </w:r>
      <w:r w:rsidR="007E7D37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КОРЕКТИВНЕ ВЕЖБЕ</w:t>
      </w:r>
      <w:r w:rsidR="000F0709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ЕЛЕМЕНТАРНЕ ИГР</w:t>
      </w:r>
      <w:r w:rsidR="00791034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Е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A916D5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3.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недеља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 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од </w:t>
      </w:r>
      <w:r w:rsidR="00A916D5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30.03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>.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 </w:t>
      </w:r>
      <w:r w:rsidR="00C665AF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>до</w:t>
      </w:r>
      <w:r w:rsidR="00A916D5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 04.04.</w:t>
      </w:r>
      <w:r w:rsidR="000F0709" w:rsidRPr="00FE7A5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 xml:space="preserve"> 2020</w:t>
      </w:r>
      <w:r w:rsidR="00A916D5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/>
        </w:rPr>
        <w:t>.</w:t>
      </w:r>
      <w:r w:rsidR="00632ED1" w:rsidRPr="007E7D37">
        <w:rPr>
          <w:rFonts w:ascii="Times New Roman" w:hAnsi="Times New Roman" w:cs="Times New Roman"/>
          <w:b/>
          <w:bCs/>
          <w:sz w:val="16"/>
          <w:szCs w:val="16"/>
          <w:lang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* </w:t>
      </w:r>
      <w:r w:rsidR="00C665AF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Хигијена на првом месту</w:t>
      </w:r>
      <w:r w:rsidR="00E17247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C665AF" w:rsidRPr="00FE7A5E">
        <w:rPr>
          <w:rFonts w:ascii="Times New Roman" w:hAnsi="Times New Roman" w:cs="Times New Roman"/>
          <w:sz w:val="24"/>
          <w:szCs w:val="24"/>
          <w:lang/>
        </w:rPr>
        <w:t>Драга д</w:t>
      </w:r>
      <w:r w:rsidR="00220622" w:rsidRPr="00FE7A5E">
        <w:rPr>
          <w:rFonts w:ascii="Times New Roman" w:hAnsi="Times New Roman" w:cs="Times New Roman"/>
          <w:sz w:val="24"/>
          <w:szCs w:val="24"/>
          <w:lang/>
        </w:rPr>
        <w:t>е</w:t>
      </w:r>
      <w:r w:rsidR="00C665AF" w:rsidRPr="00FE7A5E">
        <w:rPr>
          <w:rFonts w:ascii="Times New Roman" w:hAnsi="Times New Roman" w:cs="Times New Roman"/>
          <w:sz w:val="24"/>
          <w:szCs w:val="24"/>
          <w:lang/>
        </w:rPr>
        <w:t>цо и родитељи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t>.</w:t>
      </w:r>
      <w:r w:rsidR="00C665AF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br/>
        <w:t>В</w:t>
      </w:r>
      <w:r w:rsidR="00C665AF" w:rsidRPr="00FE7A5E">
        <w:rPr>
          <w:rFonts w:ascii="Times New Roman" w:hAnsi="Times New Roman" w:cs="Times New Roman"/>
          <w:sz w:val="24"/>
          <w:szCs w:val="24"/>
          <w:lang/>
        </w:rPr>
        <w:t>одите рачуна о личној хигијени ради себе и свих око вас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t>!</w:t>
      </w:r>
    </w:p>
    <w:p w:rsidR="00220622" w:rsidRPr="00FE7A5E" w:rsidRDefault="00220622" w:rsidP="000F0709">
      <w:pPr>
        <w:rPr>
          <w:rFonts w:ascii="Times New Roman" w:hAnsi="Times New Roman" w:cs="Times New Roman"/>
          <w:sz w:val="24"/>
          <w:szCs w:val="24"/>
          <w:lang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Шта је то корона вирус</w:t>
      </w:r>
      <w:r w:rsidRPr="00FE7A5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E7A5E">
        <w:rPr>
          <w:rFonts w:ascii="Times New Roman" w:hAnsi="Times New Roman" w:cs="Times New Roman"/>
          <w:sz w:val="24"/>
          <w:szCs w:val="24"/>
        </w:rPr>
        <w:t xml:space="preserve"> #KOVID19</w:t>
      </w:r>
      <w:r w:rsidR="00360420" w:rsidRPr="00FE7A5E">
        <w:rPr>
          <w:rFonts w:ascii="Times New Roman" w:hAnsi="Times New Roman" w:cs="Times New Roman"/>
          <w:sz w:val="24"/>
          <w:szCs w:val="24"/>
          <w:lang/>
        </w:rPr>
        <w:tab/>
      </w:r>
      <w:hyperlink r:id="rId6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http://skr.rs/AB7</w:t>
        </w:r>
      </w:hyperlink>
      <w:r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54053" w:rsidRPr="00FE7A5E" w:rsidRDefault="00454053" w:rsidP="000F0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Како правилно опрати руке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hyperlink r:id="rId7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http://skr.rs/ABk</w:t>
        </w:r>
      </w:hyperlink>
      <w:r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C6B26" w:rsidRPr="00AB05F7" w:rsidRDefault="00AB05F7" w:rsidP="00AB05F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AB05F7">
        <w:rPr>
          <w:noProof/>
          <w:sz w:val="8"/>
          <w:szCs w:val="8"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5286375</wp:posOffset>
            </wp:positionV>
            <wp:extent cx="1752600" cy="1569720"/>
            <wp:effectExtent l="133350" t="76200" r="76200" b="1257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97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54053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Како направити маску</w:t>
      </w:r>
      <w:r w:rsidR="00360420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hyperlink r:id="rId9" w:history="1">
        <w:r w:rsidR="00360420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http://skr.rs/ABM</w:t>
        </w:r>
      </w:hyperlink>
      <w:r w:rsid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  <w:lang/>
        </w:rPr>
        <w:t>З</w:t>
      </w:r>
      <w:r w:rsidR="00454053" w:rsidRPr="00FE7A5E">
        <w:rPr>
          <w:rFonts w:ascii="Times New Roman" w:hAnsi="Times New Roman" w:cs="Times New Roman"/>
          <w:sz w:val="24"/>
          <w:szCs w:val="24"/>
          <w:u w:val="single"/>
          <w:lang/>
        </w:rPr>
        <w:t>адатак</w:t>
      </w:r>
      <w:r w:rsidR="000B3C1D" w:rsidRPr="00FE7A5E">
        <w:rPr>
          <w:rFonts w:ascii="Times New Roman" w:hAnsi="Times New Roman" w:cs="Times New Roman"/>
          <w:sz w:val="24"/>
          <w:szCs w:val="24"/>
          <w:u w:val="single"/>
          <w:lang/>
        </w:rPr>
        <w:t>: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B3C1D" w:rsidRPr="00FE7A5E">
        <w:rPr>
          <w:rFonts w:ascii="Times New Roman" w:hAnsi="Times New Roman" w:cs="Times New Roman"/>
          <w:sz w:val="24"/>
          <w:szCs w:val="24"/>
          <w:lang/>
        </w:rPr>
        <w:t>Н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t>аправит</w:t>
      </w:r>
      <w:r w:rsidR="000B3C1D" w:rsidRPr="00FE7A5E">
        <w:rPr>
          <w:rFonts w:ascii="Times New Roman" w:hAnsi="Times New Roman" w:cs="Times New Roman"/>
          <w:sz w:val="24"/>
          <w:szCs w:val="24"/>
          <w:lang/>
        </w:rPr>
        <w:t>и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t xml:space="preserve"> маску (папирну</w:t>
      </w:r>
      <w:r w:rsidR="00087F7D" w:rsidRPr="00FE7A5E">
        <w:rPr>
          <w:rFonts w:ascii="Times New Roman" w:hAnsi="Times New Roman" w:cs="Times New Roman"/>
          <w:sz w:val="24"/>
          <w:szCs w:val="24"/>
          <w:lang/>
        </w:rPr>
        <w:t xml:space="preserve"> или</w:t>
      </w:r>
      <w:r w:rsidR="00454053" w:rsidRPr="00FE7A5E">
        <w:rPr>
          <w:rFonts w:ascii="Times New Roman" w:hAnsi="Times New Roman" w:cs="Times New Roman"/>
          <w:sz w:val="24"/>
          <w:szCs w:val="24"/>
          <w:lang/>
        </w:rPr>
        <w:t xml:space="preserve"> платнену)</w:t>
      </w:r>
      <w:r w:rsidR="00E17247" w:rsidRPr="00FE7A5E">
        <w:rPr>
          <w:rFonts w:ascii="Times New Roman" w:hAnsi="Times New Roman" w:cs="Times New Roman"/>
          <w:sz w:val="24"/>
          <w:szCs w:val="24"/>
          <w:lang/>
        </w:rPr>
        <w:br/>
      </w:r>
      <w:r w:rsidR="000B3C1D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  <w:t xml:space="preserve">* </w:t>
      </w:r>
      <w:r w:rsidR="00DC6B26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Свакодневне вежбе обликовања</w:t>
      </w:r>
      <w:bookmarkStart w:id="0" w:name="_Hlk35270110"/>
      <w:r w:rsidR="000E248D" w:rsidRPr="00FE7A5E">
        <w:rPr>
          <w:rFonts w:ascii="Times New Roman" w:hAnsi="Times New Roman" w:cs="Times New Roman"/>
          <w:sz w:val="24"/>
          <w:szCs w:val="24"/>
          <w:lang/>
        </w:rPr>
        <w:br/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bookmarkEnd w:id="0"/>
      <w:r w:rsidR="00AB6BD4" w:rsidRPr="00FE7A5E">
        <w:rPr>
          <w:rFonts w:ascii="Times New Roman" w:hAnsi="Times New Roman" w:cs="Times New Roman"/>
          <w:sz w:val="24"/>
          <w:szCs w:val="24"/>
          <w:lang/>
        </w:rPr>
        <w:t xml:space="preserve">уз музичку пратњу </w:t>
      </w:r>
      <w:hyperlink r:id="rId10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http://skr.rs/ABm</w:t>
        </w:r>
      </w:hyperlink>
      <w:r w:rsidR="00AB6BD4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F0709" w:rsidRPr="00FE7A5E">
        <w:rPr>
          <w:rFonts w:ascii="Times New Roman" w:hAnsi="Times New Roman" w:cs="Times New Roman"/>
          <w:sz w:val="24"/>
          <w:szCs w:val="24"/>
        </w:rPr>
        <w:br/>
      </w:r>
      <w:bookmarkStart w:id="1" w:name="_Hlk35270868"/>
      <w:r w:rsidR="00AB6BD4" w:rsidRPr="00FE7A5E">
        <w:rPr>
          <w:sz w:val="12"/>
          <w:szCs w:val="12"/>
        </w:rPr>
        <w:br/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r w:rsidR="0066240F" w:rsidRPr="00FE7A5E">
        <w:rPr>
          <w:rFonts w:ascii="Times New Roman" w:hAnsi="Times New Roman" w:cs="Times New Roman"/>
          <w:sz w:val="24"/>
          <w:szCs w:val="24"/>
          <w:lang/>
        </w:rPr>
        <w:t>са</w:t>
      </w:r>
      <w:r w:rsidR="000F0709" w:rsidRPr="00FE7A5E">
        <w:rPr>
          <w:rFonts w:ascii="Times New Roman" w:hAnsi="Times New Roman" w:cs="Times New Roman"/>
          <w:sz w:val="24"/>
          <w:szCs w:val="24"/>
        </w:rPr>
        <w:t xml:space="preserve"> реквизит</w:t>
      </w:r>
      <w:r w:rsidR="0066240F" w:rsidRPr="00FE7A5E">
        <w:rPr>
          <w:rFonts w:ascii="Times New Roman" w:hAnsi="Times New Roman" w:cs="Times New Roman"/>
          <w:sz w:val="24"/>
          <w:szCs w:val="24"/>
          <w:lang/>
        </w:rPr>
        <w:t>ом (</w:t>
      </w:r>
      <w:r w:rsidR="00AB6BD4" w:rsidRPr="00FE7A5E">
        <w:rPr>
          <w:rFonts w:ascii="Times New Roman" w:hAnsi="Times New Roman" w:cs="Times New Roman"/>
          <w:sz w:val="24"/>
          <w:szCs w:val="24"/>
          <w:lang/>
        </w:rPr>
        <w:t>књига)</w:t>
      </w:r>
      <w:bookmarkEnd w:id="1"/>
      <w:r w:rsidR="00775331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11" w:history="1">
        <w:r w:rsidR="00775331" w:rsidRPr="00FE7A5E">
          <w:rPr>
            <w:rStyle w:val="Hyperlink"/>
            <w:rFonts w:ascii="Arial" w:eastAsia="Times New Roman" w:hAnsi="Arial" w:cs="Arial"/>
            <w:sz w:val="24"/>
            <w:szCs w:val="24"/>
            <w:lang/>
          </w:rPr>
          <w:t>http://skr.rs/ABG</w:t>
        </w:r>
      </w:hyperlink>
      <w:r w:rsidR="00AB6BD4" w:rsidRPr="00FE7A5E">
        <w:rPr>
          <w:rFonts w:ascii="Arial" w:eastAsia="Times New Roman" w:hAnsi="Arial" w:cs="Arial"/>
          <w:color w:val="1155CC"/>
          <w:sz w:val="24"/>
          <w:szCs w:val="24"/>
          <w:u w:val="single"/>
          <w:lang/>
        </w:rPr>
        <w:t xml:space="preserve"> </w:t>
      </w:r>
      <w:r w:rsidR="002C734D" w:rsidRPr="00FE7A5E">
        <w:rPr>
          <w:rFonts w:ascii="Times New Roman" w:hAnsi="Times New Roman" w:cs="Times New Roman"/>
          <w:sz w:val="24"/>
          <w:szCs w:val="24"/>
        </w:rPr>
        <w:br/>
      </w:r>
      <w:r w:rsidR="00AB6BD4" w:rsidRPr="00FE7A5E">
        <w:rPr>
          <w:rFonts w:ascii="Times New Roman" w:hAnsi="Times New Roman" w:cs="Times New Roman"/>
          <w:sz w:val="12"/>
          <w:szCs w:val="12"/>
        </w:rPr>
        <w:br/>
      </w:r>
      <w:r w:rsidR="002C734D" w:rsidRPr="00FE7A5E">
        <w:rPr>
          <w:rFonts w:ascii="Times New Roman" w:hAnsi="Times New Roman" w:cs="Times New Roman"/>
          <w:sz w:val="24"/>
          <w:szCs w:val="24"/>
        </w:rPr>
        <w:t xml:space="preserve">Покренимо нашу децу - вежбе обликовања </w:t>
      </w:r>
      <w:r w:rsidR="00AB6BD4" w:rsidRPr="00FE7A5E">
        <w:rPr>
          <w:rFonts w:ascii="Times New Roman" w:hAnsi="Times New Roman" w:cs="Times New Roman"/>
          <w:sz w:val="24"/>
          <w:szCs w:val="24"/>
          <w:lang/>
        </w:rPr>
        <w:t xml:space="preserve">у пару </w:t>
      </w:r>
      <w:hyperlink r:id="rId12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http://skr.rs/ABN</w:t>
        </w:r>
      </w:hyperlink>
      <w:r w:rsidR="00AB6BD4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734D" w:rsidRPr="00FE7A5E">
        <w:rPr>
          <w:rFonts w:ascii="Times New Roman" w:hAnsi="Times New Roman" w:cs="Times New Roman"/>
          <w:sz w:val="24"/>
          <w:szCs w:val="24"/>
          <w:lang/>
        </w:rPr>
        <w:br/>
      </w:r>
      <w:r w:rsidR="000F0709" w:rsidRPr="00FE7A5E">
        <w:rPr>
          <w:rFonts w:ascii="Times New Roman" w:hAnsi="Times New Roman" w:cs="Times New Roman"/>
          <w:sz w:val="12"/>
          <w:szCs w:val="12"/>
        </w:rPr>
        <w:br/>
      </w:r>
      <w:r w:rsidR="00775331" w:rsidRPr="00FE7A5E">
        <w:rPr>
          <w:rFonts w:ascii="Times New Roman" w:hAnsi="Times New Roman" w:cs="Times New Roman"/>
          <w:sz w:val="24"/>
          <w:szCs w:val="24"/>
          <w:lang/>
        </w:rPr>
        <w:t xml:space="preserve">Покренимо децу - превентивно корективне вежбе за стопала </w:t>
      </w:r>
      <w:hyperlink r:id="rId13" w:history="1">
        <w:r w:rsidR="00775331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http://skr.rs/ABf</w:t>
        </w:r>
      </w:hyperlink>
      <w:r w:rsidR="00775331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FE7A5E" w:rsidRDefault="00FE7A5E" w:rsidP="00AB05F7">
      <w:pPr>
        <w:ind w:left="3540"/>
        <w:rPr>
          <w:rFonts w:ascii="Times New Roman" w:hAnsi="Times New Roman" w:cs="Times New Roman"/>
          <w:sz w:val="24"/>
          <w:szCs w:val="24"/>
          <w:lang/>
        </w:rPr>
      </w:pPr>
      <w:r w:rsidRPr="00AB05F7">
        <w:rPr>
          <w:rFonts w:ascii="Times New Roman" w:hAnsi="Times New Roman" w:cs="Times New Roman"/>
          <w:b/>
          <w:bCs/>
          <w:sz w:val="8"/>
          <w:szCs w:val="8"/>
          <w:lang/>
        </w:rPr>
        <w:br/>
      </w:r>
      <w:r w:rsidR="00775331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*</w:t>
      </w:r>
      <w:r w:rsidR="00DC6B26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Елементарне игре и у кругу породице</w:t>
      </w:r>
      <w:r w:rsidR="00632ED1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br/>
      </w:r>
      <w:r w:rsidR="00AB05F7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 xml:space="preserve">- </w:t>
      </w:r>
      <w:r w:rsidR="006E3DCF" w:rsidRPr="00FE7A5E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 xml:space="preserve">Елементарна игра – здрава стопалца </w:t>
      </w:r>
      <w:hyperlink r:id="rId14" w:history="1">
        <w:r w:rsidR="006E3DCF" w:rsidRPr="00FE7A5E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http://skr.rs/AB0</w:t>
        </w:r>
      </w:hyperlink>
      <w:r w:rsidR="006E3DCF" w:rsidRPr="00FE7A5E">
        <w:rPr>
          <w:rFonts w:ascii="Times New Roman" w:eastAsia="Times New Roman" w:hAnsi="Times New Roman" w:cs="Times New Roman"/>
          <w:color w:val="1D2129"/>
          <w:sz w:val="24"/>
          <w:szCs w:val="24"/>
          <w:lang/>
        </w:rPr>
        <w:t xml:space="preserve"> </w:t>
      </w:r>
    </w:p>
    <w:p w:rsidR="00775331" w:rsidRPr="00FE7A5E" w:rsidRDefault="006E3DCF" w:rsidP="00FE7A5E">
      <w:pPr>
        <w:ind w:left="354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* За стариј</w:t>
      </w:r>
      <w:r w:rsidR="00E17247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у популацију ученика</w:t>
      </w:r>
      <w:r w:rsidR="00D56102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– Табата вежбање</w:t>
      </w:r>
      <w:r w:rsidR="00866348" w:rsidRPr="00FE7A5E">
        <w:rPr>
          <w:rFonts w:ascii="Times New Roman" w:hAnsi="Times New Roman" w:cs="Times New Roman"/>
          <w:sz w:val="24"/>
          <w:szCs w:val="24"/>
          <w:lang/>
        </w:rPr>
        <w:br/>
      </w:r>
      <w:r w:rsidR="00FE7A5E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775331" w:rsidRPr="00FE7A5E">
        <w:rPr>
          <w:rFonts w:ascii="Times New Roman" w:hAnsi="Times New Roman" w:cs="Times New Roman"/>
          <w:sz w:val="24"/>
          <w:szCs w:val="24"/>
          <w:lang/>
        </w:rPr>
        <w:t xml:space="preserve">Комплекс вежби без реквизита у трајању од 8 минута </w:t>
      </w:r>
      <w:r w:rsidR="00FE7A5E">
        <w:rPr>
          <w:rFonts w:ascii="Times New Roman" w:hAnsi="Times New Roman" w:cs="Times New Roman"/>
          <w:sz w:val="24"/>
          <w:szCs w:val="24"/>
          <w:lang/>
        </w:rPr>
        <w:br/>
      </w:r>
      <w:r w:rsidR="00775331" w:rsidRPr="00FE7A5E">
        <w:rPr>
          <w:rFonts w:ascii="Times New Roman" w:hAnsi="Times New Roman" w:cs="Times New Roman"/>
          <w:sz w:val="24"/>
          <w:szCs w:val="24"/>
          <w:lang/>
        </w:rPr>
        <w:t xml:space="preserve">на 30 секунди промена вежби уз паузу </w:t>
      </w:r>
      <w:hyperlink r:id="rId15" w:history="1">
        <w:r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http://skr.rs/ABE</w:t>
        </w:r>
      </w:hyperlink>
      <w:r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E7A5E" w:rsidRDefault="007E7D37" w:rsidP="007E7D3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E7A5E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6E3DCF" w:rsidRPr="00FE7A5E">
        <w:rPr>
          <w:rFonts w:ascii="Times New Roman" w:hAnsi="Times New Roman" w:cs="Times New Roman"/>
          <w:sz w:val="24"/>
          <w:szCs w:val="24"/>
          <w:lang/>
        </w:rPr>
        <w:t>Табата</w:t>
      </w:r>
      <w:r w:rsidR="00D56102" w:rsidRPr="00FE7A5E">
        <w:rPr>
          <w:rFonts w:ascii="Times New Roman" w:hAnsi="Times New Roman" w:cs="Times New Roman"/>
          <w:sz w:val="24"/>
          <w:szCs w:val="24"/>
          <w:lang/>
        </w:rPr>
        <w:t xml:space="preserve"> вежбање без реквизита</w:t>
      </w:r>
      <w:r w:rsidR="006E3DCF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16" w:history="1">
        <w:r w:rsidR="006E3DCF" w:rsidRPr="00FE7A5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http://skr.rs/ABS</w:t>
        </w:r>
      </w:hyperlink>
      <w:r w:rsidR="006E3DCF" w:rsidRP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bookmarkStart w:id="2" w:name="_GoBack"/>
      <w:bookmarkEnd w:id="2"/>
    </w:p>
    <w:p w:rsidR="000E248D" w:rsidRPr="007E7D37" w:rsidRDefault="007E7D37" w:rsidP="00FE7A5E">
      <w:pPr>
        <w:rPr>
          <w:rFonts w:ascii="Times New Roman" w:hAnsi="Times New Roman" w:cs="Times New Roman"/>
          <w:color w:val="0000FF"/>
          <w:sz w:val="4"/>
          <w:szCs w:val="4"/>
          <w:u w:val="single"/>
        </w:rPr>
      </w:pPr>
      <w:r w:rsidRPr="005B09DA">
        <w:rPr>
          <w:rFonts w:ascii="Times New Roman" w:hAnsi="Times New Roman" w:cs="Times New Roman"/>
          <w:sz w:val="12"/>
          <w:szCs w:val="12"/>
          <w:lang/>
        </w:rPr>
        <w:br/>
      </w:r>
      <w:r w:rsidR="00FE7A5E">
        <w:rPr>
          <w:rFonts w:ascii="Times New Roman" w:hAnsi="Times New Roman" w:cs="Times New Roman"/>
          <w:sz w:val="24"/>
          <w:szCs w:val="24"/>
          <w:lang/>
        </w:rPr>
        <w:t xml:space="preserve">/ПРЕПОРУКА/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A5E" w:rsidRPr="007E7D37">
        <w:rPr>
          <w:rFonts w:ascii="Times New Roman" w:hAnsi="Times New Roman" w:cs="Times New Roman"/>
          <w:sz w:val="24"/>
          <w:szCs w:val="24"/>
          <w:u w:val="single"/>
          <w:lang/>
        </w:rPr>
        <w:t>Вежбе истезања и вежбе дисања, после оваквог вежбања!</w:t>
      </w:r>
      <w:r w:rsidR="00FE7A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E7A5E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336C9" w:rsidRPr="00FE7A5E">
        <w:rPr>
          <w:rStyle w:val="Hyperlink"/>
          <w:rFonts w:ascii="Times New Roman" w:hAnsi="Times New Roman" w:cs="Times New Roman"/>
          <w:sz w:val="12"/>
          <w:szCs w:val="12"/>
        </w:rPr>
        <w:br/>
      </w:r>
      <w:r w:rsidR="00D56102" w:rsidRPr="00FE7A5E">
        <w:rPr>
          <w:rFonts w:ascii="Times New Roman" w:hAnsi="Times New Roman" w:cs="Times New Roman"/>
          <w:b/>
          <w:bCs/>
          <w:sz w:val="24"/>
          <w:szCs w:val="24"/>
          <w:lang/>
        </w:rPr>
        <w:t>НАПОМЕНА:</w:t>
      </w:r>
      <w:r w:rsidR="00D56102" w:rsidRPr="00FE7A5E">
        <w:rPr>
          <w:rFonts w:ascii="Times New Roman" w:hAnsi="Times New Roman" w:cs="Times New Roman"/>
          <w:sz w:val="24"/>
          <w:szCs w:val="24"/>
          <w:lang/>
        </w:rPr>
        <w:t xml:space="preserve"> За оне који нису у тренингу нека смање време при извођенју дате вежбе, а повећају време паузе!</w:t>
      </w:r>
      <w:r w:rsidR="006963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56102" w:rsidRPr="00FE7A5E">
        <w:rPr>
          <w:rFonts w:ascii="Times New Roman" w:hAnsi="Times New Roman" w:cs="Times New Roman"/>
          <w:sz w:val="24"/>
          <w:szCs w:val="24"/>
          <w:lang/>
        </w:rPr>
        <w:t xml:space="preserve">Можете и сами </w:t>
      </w:r>
      <w:r w:rsidR="00696348">
        <w:rPr>
          <w:rFonts w:ascii="Times New Roman" w:hAnsi="Times New Roman" w:cs="Times New Roman"/>
          <w:sz w:val="24"/>
          <w:szCs w:val="24"/>
          <w:lang/>
        </w:rPr>
        <w:t>креирати</w:t>
      </w:r>
      <w:r w:rsidR="00D56102" w:rsidRPr="00FE7A5E">
        <w:rPr>
          <w:rFonts w:ascii="Times New Roman" w:hAnsi="Times New Roman" w:cs="Times New Roman"/>
          <w:sz w:val="24"/>
          <w:szCs w:val="24"/>
          <w:lang/>
        </w:rPr>
        <w:t xml:space="preserve"> комплекс вежби</w:t>
      </w:r>
      <w:r w:rsidR="00696348">
        <w:rPr>
          <w:rFonts w:ascii="Times New Roman" w:hAnsi="Times New Roman" w:cs="Times New Roman"/>
          <w:sz w:val="24"/>
          <w:szCs w:val="24"/>
          <w:lang/>
        </w:rPr>
        <w:t>–</w:t>
      </w:r>
      <w:r w:rsidR="00D56102" w:rsidRPr="00FE7A5E">
        <w:rPr>
          <w:rFonts w:ascii="Times New Roman" w:hAnsi="Times New Roman" w:cs="Times New Roman"/>
          <w:sz w:val="24"/>
          <w:szCs w:val="24"/>
          <w:lang/>
        </w:rPr>
        <w:t>тренинга</w:t>
      </w:r>
      <w:r w:rsidR="00FE7A5E">
        <w:rPr>
          <w:rFonts w:ascii="Times New Roman" w:hAnsi="Times New Roman" w:cs="Times New Roman"/>
          <w:sz w:val="24"/>
          <w:szCs w:val="24"/>
          <w:lang/>
        </w:rPr>
        <w:br/>
      </w:r>
    </w:p>
    <w:p w:rsidR="00937492" w:rsidRDefault="00866348" w:rsidP="00087F7D">
      <w:pPr>
        <w:ind w:left="708" w:firstLine="708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УЧЕНИК</w:t>
      </w:r>
      <w:r w:rsidR="00087F7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/ЦА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 xml:space="preserve"> ЋЕ БИТИ У СТАЊУ ДА:</w:t>
      </w:r>
      <w:r w:rsidRPr="00FE7A5E">
        <w:rPr>
          <w:rFonts w:ascii="Times New Roman" w:eastAsia="+mn-ea" w:hAnsi="Times New Roman" w:cs="Times New Roman"/>
          <w:color w:val="00B0F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/>
        </w:rPr>
        <w:t>П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римени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двоставне вежбе или вежбе обликовања</w:t>
      </w:r>
      <w:r w:rsidRPr="00FE7A5E">
        <w:rPr>
          <w:rFonts w:eastAsia="+mn-ea"/>
          <w:color w:val="000000"/>
          <w:kern w:val="24"/>
          <w:sz w:val="24"/>
          <w:szCs w:val="24"/>
          <w:lang w:val="ru-RU"/>
        </w:rPr>
        <w:t>;</w:t>
      </w:r>
      <w:r w:rsidR="000E248D" w:rsidRPr="00FE7A5E">
        <w:rPr>
          <w:rFonts w:eastAsia="+mn-ea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К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ористи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изведене вежбе из спорта, рекреацији или живота;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 xml:space="preserve">држава стабилну и динамичку 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равнотежу различитих  кретања;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И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зведе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кретања, кораке плеса, вежбе у ритму;</w:t>
      </w:r>
      <w:r w:rsidRPr="00FE7A5E">
        <w:rPr>
          <w:rFonts w:eastAsia="+mn-ea"/>
          <w:color w:val="0000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eastAsia="+mn-ea"/>
          <w:color w:val="000000"/>
          <w:kern w:val="24"/>
          <w:sz w:val="24"/>
          <w:szCs w:val="24"/>
          <w:lang w:val="ru-RU"/>
        </w:rPr>
        <w:br/>
      </w:r>
      <w:r w:rsidRPr="00FE7A5E">
        <w:rPr>
          <w:rFonts w:ascii="Times New Roman" w:eastAsia="+mn-ea" w:hAnsi="Times New Roman" w:cs="Times New Roman"/>
          <w:color w:val="003300"/>
          <w:kern w:val="24"/>
          <w:sz w:val="24"/>
          <w:szCs w:val="24"/>
          <w:lang w:val="ru-RU"/>
        </w:rPr>
        <w:t>*</w:t>
      </w:r>
      <w:r w:rsidR="000E248D" w:rsidRPr="00FE7A5E">
        <w:rPr>
          <w:rFonts w:ascii="Times New Roman" w:eastAsia="+mn-ea" w:hAnsi="Times New Roman" w:cs="Times New Roman"/>
          <w:color w:val="003300"/>
          <w:kern w:val="24"/>
          <w:sz w:val="24"/>
          <w:szCs w:val="24"/>
          <w:lang w:val="ru-RU"/>
        </w:rPr>
        <w:t xml:space="preserve"> </w:t>
      </w:r>
      <w:r w:rsidR="000E248D"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О</w:t>
      </w:r>
      <w:r w:rsidRPr="00FE7A5E">
        <w:rPr>
          <w:rFonts w:ascii="Times New Roman" w:eastAsia="+mn-ea" w:hAnsi="Times New Roman" w:cs="Times New Roman"/>
          <w:b/>
          <w:bCs/>
          <w:color w:val="B52F21"/>
          <w:kern w:val="24"/>
          <w:sz w:val="24"/>
          <w:szCs w:val="24"/>
          <w:lang w:val="ru-RU"/>
        </w:rPr>
        <w:t>бјасни</w:t>
      </w:r>
      <w:r w:rsidRPr="00FE7A5E">
        <w:rPr>
          <w:rFonts w:ascii="Times New Roman" w:eastAsia="+mn-ea" w:hAnsi="Times New Roman" w:cs="Times New Roman"/>
          <w:color w:val="00B0F0"/>
          <w:kern w:val="24"/>
          <w:sz w:val="24"/>
          <w:szCs w:val="24"/>
          <w:lang w:val="ru-RU"/>
        </w:rPr>
        <w:t xml:space="preserve"> 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како се шта изводи (себи вербално</w:t>
      </w:r>
      <w:r w:rsidR="0069634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>,</w:t>
      </w:r>
      <w:r w:rsidRPr="00FE7A5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/>
        </w:rPr>
        <w:t xml:space="preserve"> да информације </w:t>
      </w:r>
      <w:r w:rsidRPr="00FE7A5E">
        <w:rPr>
          <w:rFonts w:ascii="Times New Roman" w:eastAsia="+mn-ea" w:hAnsi="Times New Roman" w:cs="Times New Roman"/>
          <w:kern w:val="24"/>
          <w:sz w:val="24"/>
          <w:szCs w:val="24"/>
          <w:lang w:val="ru-RU"/>
        </w:rPr>
        <w:t>кретања)</w:t>
      </w:r>
      <w:r w:rsidR="007E7D3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7E7D37" w:rsidRPr="00696348" w:rsidRDefault="00696348" w:rsidP="005F1C9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П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ти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за 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васпирањ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е и</w:t>
      </w:r>
      <w:r w:rsidR="005F1C9F" w:rsidRPr="005F1C9F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!</w:t>
      </w:r>
    </w:p>
    <w:sectPr w:rsidR="007E7D37" w:rsidRPr="00696348" w:rsidSect="00BB11E8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491A"/>
    <w:rsid w:val="00033AA4"/>
    <w:rsid w:val="00087F7D"/>
    <w:rsid w:val="000B3C1D"/>
    <w:rsid w:val="000E248D"/>
    <w:rsid w:val="000F0709"/>
    <w:rsid w:val="000F7452"/>
    <w:rsid w:val="001A7135"/>
    <w:rsid w:val="00220622"/>
    <w:rsid w:val="0029491A"/>
    <w:rsid w:val="002C734D"/>
    <w:rsid w:val="002E5252"/>
    <w:rsid w:val="00325DDA"/>
    <w:rsid w:val="00360420"/>
    <w:rsid w:val="00420F8E"/>
    <w:rsid w:val="00454053"/>
    <w:rsid w:val="004941C8"/>
    <w:rsid w:val="005B09DA"/>
    <w:rsid w:val="005F1C9F"/>
    <w:rsid w:val="00632ED1"/>
    <w:rsid w:val="0066240F"/>
    <w:rsid w:val="00696348"/>
    <w:rsid w:val="006E3DCF"/>
    <w:rsid w:val="006E40FD"/>
    <w:rsid w:val="00775331"/>
    <w:rsid w:val="00791034"/>
    <w:rsid w:val="007B641F"/>
    <w:rsid w:val="007E7D37"/>
    <w:rsid w:val="0083596E"/>
    <w:rsid w:val="00866348"/>
    <w:rsid w:val="008B486A"/>
    <w:rsid w:val="008E7F3D"/>
    <w:rsid w:val="00937492"/>
    <w:rsid w:val="009F5099"/>
    <w:rsid w:val="00A23C98"/>
    <w:rsid w:val="00A916D5"/>
    <w:rsid w:val="00AA67F6"/>
    <w:rsid w:val="00AB05F7"/>
    <w:rsid w:val="00AB6BD4"/>
    <w:rsid w:val="00BB11E8"/>
    <w:rsid w:val="00C665AF"/>
    <w:rsid w:val="00D56102"/>
    <w:rsid w:val="00D65A2D"/>
    <w:rsid w:val="00D96149"/>
    <w:rsid w:val="00DA4F63"/>
    <w:rsid w:val="00DC6B26"/>
    <w:rsid w:val="00E17247"/>
    <w:rsid w:val="00E73D6E"/>
    <w:rsid w:val="00F336C9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2D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r.rs/A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r.rs/ABk" TargetMode="External"/><Relationship Id="rId12" Type="http://schemas.openxmlformats.org/officeDocument/2006/relationships/hyperlink" Target="http://skr.rs/A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r.rs/A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r.rs/AB7" TargetMode="External"/><Relationship Id="rId11" Type="http://schemas.openxmlformats.org/officeDocument/2006/relationships/hyperlink" Target="http://skr.rs/A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kr.rs/ABE" TargetMode="External"/><Relationship Id="rId10" Type="http://schemas.openxmlformats.org/officeDocument/2006/relationships/hyperlink" Target="http://skr.rs/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.rs/ABM" TargetMode="External"/><Relationship Id="rId14" Type="http://schemas.openxmlformats.org/officeDocument/2006/relationships/hyperlink" Target="http://skr.rs/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Spasic</dc:creator>
  <cp:lastModifiedBy>Racunar</cp:lastModifiedBy>
  <cp:revision>2</cp:revision>
  <dcterms:created xsi:type="dcterms:W3CDTF">2020-03-24T19:39:00Z</dcterms:created>
  <dcterms:modified xsi:type="dcterms:W3CDTF">2020-03-24T19:39:00Z</dcterms:modified>
</cp:coreProperties>
</file>